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22FF9" w:rsidTr="00437BAE">
        <w:trPr>
          <w:jc w:val="center"/>
        </w:trPr>
        <w:tc>
          <w:tcPr>
            <w:tcW w:w="7366" w:type="dxa"/>
          </w:tcPr>
          <w:p w:rsidR="00A22FF9" w:rsidRPr="00C56BB6" w:rsidRDefault="00A22FF9" w:rsidP="001C1A2A">
            <w:pPr>
              <w:spacing w:after="0" w:line="240" w:lineRule="auto"/>
              <w:jc w:val="lowKashida"/>
              <w:rPr>
                <w:rFonts w:asciiTheme="majorBidi" w:hAnsiTheme="majorBidi" w:cstheme="majorBidi"/>
                <w:sz w:val="24"/>
                <w:szCs w:val="24"/>
                <w:rtl/>
              </w:rPr>
            </w:pPr>
            <w:r w:rsidRPr="00480B62">
              <w:rPr>
                <w:rFonts w:asciiTheme="majorBidi" w:hAnsiTheme="majorBidi" w:cstheme="majorBidi"/>
                <w:sz w:val="24"/>
                <w:szCs w:val="24"/>
              </w:rPr>
              <w:t xml:space="preserve">Prof. Dr. Abdul </w:t>
            </w:r>
            <w:proofErr w:type="spellStart"/>
            <w:r w:rsidRPr="00480B62">
              <w:rPr>
                <w:rFonts w:asciiTheme="majorBidi" w:hAnsiTheme="majorBidi" w:cstheme="majorBidi"/>
                <w:sz w:val="24"/>
                <w:szCs w:val="24"/>
              </w:rPr>
              <w:t>Hamid</w:t>
            </w:r>
            <w:proofErr w:type="spellEnd"/>
            <w:r w:rsidRPr="00480B62">
              <w:rPr>
                <w:rFonts w:asciiTheme="majorBidi" w:hAnsiTheme="majorBidi" w:cstheme="majorBidi"/>
                <w:sz w:val="24"/>
                <w:szCs w:val="24"/>
              </w:rPr>
              <w:t xml:space="preserve"> M. </w:t>
            </w:r>
            <w:proofErr w:type="spellStart"/>
            <w:r w:rsidRPr="00480B62">
              <w:rPr>
                <w:rFonts w:asciiTheme="majorBidi" w:hAnsiTheme="majorBidi" w:cstheme="majorBidi"/>
                <w:sz w:val="24"/>
                <w:szCs w:val="24"/>
              </w:rPr>
              <w:t>Ragab</w:t>
            </w:r>
            <w:proofErr w:type="spellEnd"/>
          </w:p>
        </w:tc>
        <w:tc>
          <w:tcPr>
            <w:tcW w:w="3197" w:type="dxa"/>
          </w:tcPr>
          <w:p w:rsidR="00A22FF9" w:rsidRDefault="00A22FF9"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A22FF9" w:rsidTr="00437BAE">
        <w:trPr>
          <w:jc w:val="center"/>
        </w:trPr>
        <w:tc>
          <w:tcPr>
            <w:tcW w:w="7366" w:type="dxa"/>
          </w:tcPr>
          <w:p w:rsidR="00A22FF9" w:rsidRPr="005F6DB3" w:rsidRDefault="009C22CB" w:rsidP="009C22CB">
            <w:pPr>
              <w:bidi/>
              <w:rPr>
                <w:rFonts w:asciiTheme="majorBidi" w:hAnsiTheme="majorBidi" w:cstheme="majorBidi"/>
                <w:sz w:val="24"/>
                <w:szCs w:val="24"/>
                <w:rtl/>
              </w:rPr>
            </w:pPr>
            <w:r>
              <w:rPr>
                <w:rFonts w:asciiTheme="majorBidi" w:hAnsiTheme="majorBidi" w:cstheme="majorBidi" w:hint="cs"/>
                <w:sz w:val="24"/>
                <w:szCs w:val="24"/>
                <w:rtl/>
              </w:rPr>
              <w:t>تصميم وتقييم لأداء شبكات حاسوبية متعددة مستويات الأمان</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E3548F" w:rsidTr="00437BAE">
        <w:trPr>
          <w:jc w:val="center"/>
        </w:trPr>
        <w:tc>
          <w:tcPr>
            <w:tcW w:w="7366" w:type="dxa"/>
          </w:tcPr>
          <w:p w:rsidR="00E3548F" w:rsidRPr="00047520" w:rsidRDefault="001C1A2A" w:rsidP="000F7704">
            <w:pPr>
              <w:autoSpaceDE w:val="0"/>
              <w:autoSpaceDN w:val="0"/>
              <w:adjustRightInd w:val="0"/>
              <w:spacing w:after="0" w:line="240" w:lineRule="auto"/>
              <w:rPr>
                <w:rFonts w:asciiTheme="majorBidi" w:hAnsiTheme="majorBidi" w:cstheme="majorBidi"/>
                <w:sz w:val="24"/>
                <w:szCs w:val="24"/>
                <w:rtl/>
              </w:rPr>
            </w:pPr>
            <w:r w:rsidRPr="00772875">
              <w:rPr>
                <w:rFonts w:asciiTheme="majorBidi" w:hAnsiTheme="majorBidi" w:cstheme="majorBidi"/>
                <w:sz w:val="24"/>
                <w:szCs w:val="24"/>
              </w:rPr>
              <w:t>Design and Evaluating Performance of Multilevel Security</w:t>
            </w:r>
            <w:r w:rsidR="000F7704">
              <w:rPr>
                <w:rFonts w:asciiTheme="majorBidi" w:hAnsiTheme="majorBidi" w:cstheme="majorBidi" w:hint="cs"/>
                <w:sz w:val="24"/>
                <w:szCs w:val="24"/>
                <w:rtl/>
              </w:rPr>
              <w:t xml:space="preserve"> </w:t>
            </w:r>
            <w:r w:rsidRPr="00772875">
              <w:rPr>
                <w:rFonts w:asciiTheme="majorBidi" w:hAnsiTheme="majorBidi" w:cstheme="majorBidi"/>
              </w:rPr>
              <w:t>Computer Networks</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E3548F" w:rsidTr="00437BAE">
        <w:trPr>
          <w:jc w:val="center"/>
        </w:trPr>
        <w:tc>
          <w:tcPr>
            <w:tcW w:w="7366" w:type="dxa"/>
          </w:tcPr>
          <w:p w:rsidR="00E3548F" w:rsidRPr="005F6DB3" w:rsidRDefault="00080615" w:rsidP="00080615">
            <w:pPr>
              <w:bidi/>
              <w:rPr>
                <w:rFonts w:asciiTheme="majorBidi" w:hAnsiTheme="majorBidi" w:cstheme="majorBidi"/>
                <w:sz w:val="24"/>
                <w:szCs w:val="24"/>
                <w:rtl/>
              </w:rPr>
            </w:pPr>
            <w:proofErr w:type="gramStart"/>
            <w:r>
              <w:rPr>
                <w:rFonts w:asciiTheme="majorBidi" w:hAnsiTheme="majorBidi" w:cstheme="majorBidi" w:hint="cs"/>
                <w:sz w:val="24"/>
                <w:szCs w:val="24"/>
                <w:rtl/>
              </w:rPr>
              <w:t>أمن</w:t>
            </w:r>
            <w:proofErr w:type="gramEnd"/>
            <w:r>
              <w:rPr>
                <w:rFonts w:asciiTheme="majorBidi" w:hAnsiTheme="majorBidi" w:cstheme="majorBidi" w:hint="cs"/>
                <w:sz w:val="24"/>
                <w:szCs w:val="24"/>
                <w:rtl/>
              </w:rPr>
              <w:t xml:space="preserve"> الشبكات</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1C1A2A" w:rsidTr="00437BAE">
        <w:trPr>
          <w:jc w:val="center"/>
        </w:trPr>
        <w:tc>
          <w:tcPr>
            <w:tcW w:w="7366" w:type="dxa"/>
          </w:tcPr>
          <w:p w:rsidR="001C1A2A" w:rsidRPr="00772875" w:rsidRDefault="001C1A2A" w:rsidP="00F4558D">
            <w:pPr>
              <w:jc w:val="lowKashida"/>
              <w:rPr>
                <w:rFonts w:asciiTheme="majorBidi" w:hAnsiTheme="majorBidi" w:cstheme="majorBidi"/>
                <w:sz w:val="24"/>
                <w:szCs w:val="24"/>
              </w:rPr>
            </w:pPr>
            <w:r w:rsidRPr="00772875">
              <w:rPr>
                <w:rFonts w:asciiTheme="majorBidi" w:hAnsiTheme="majorBidi" w:cstheme="majorBidi"/>
                <w:sz w:val="24"/>
                <w:szCs w:val="24"/>
              </w:rPr>
              <w:t>Networks Security</w:t>
            </w:r>
          </w:p>
        </w:tc>
        <w:tc>
          <w:tcPr>
            <w:tcW w:w="3197" w:type="dxa"/>
          </w:tcPr>
          <w:p w:rsidR="001C1A2A" w:rsidRPr="00F424F9" w:rsidRDefault="001C1A2A"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1C1A2A" w:rsidTr="00437BAE">
        <w:trPr>
          <w:jc w:val="center"/>
        </w:trPr>
        <w:tc>
          <w:tcPr>
            <w:tcW w:w="7366" w:type="dxa"/>
          </w:tcPr>
          <w:p w:rsidR="001C1A2A" w:rsidRPr="00772875" w:rsidRDefault="001C1A2A" w:rsidP="009C22CB">
            <w:pPr>
              <w:bidi/>
              <w:jc w:val="lowKashida"/>
              <w:rPr>
                <w:rFonts w:asciiTheme="majorBidi" w:hAnsiTheme="majorBidi" w:cstheme="majorBidi"/>
                <w:sz w:val="24"/>
                <w:szCs w:val="24"/>
                <w:rtl/>
              </w:rPr>
            </w:pPr>
            <w:r w:rsidRPr="00772875">
              <w:rPr>
                <w:rFonts w:asciiTheme="majorBidi" w:hAnsiTheme="majorBidi" w:cstheme="majorBidi"/>
                <w:sz w:val="24"/>
                <w:szCs w:val="24"/>
                <w:rtl/>
              </w:rPr>
              <w:t>جامعة</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الملك</w:t>
            </w:r>
            <w:r w:rsidRPr="00772875">
              <w:rPr>
                <w:rFonts w:asciiTheme="majorBidi" w:hAnsiTheme="majorBidi" w:cstheme="majorBidi"/>
                <w:sz w:val="24"/>
                <w:szCs w:val="24"/>
              </w:rPr>
              <w:t xml:space="preserve"> </w:t>
            </w:r>
            <w:proofErr w:type="spellStart"/>
            <w:r w:rsidRPr="00772875">
              <w:rPr>
                <w:rFonts w:asciiTheme="majorBidi" w:hAnsiTheme="majorBidi" w:cstheme="majorBidi"/>
                <w:sz w:val="24"/>
                <w:szCs w:val="24"/>
                <w:rtl/>
              </w:rPr>
              <w:t>عبدالعزيز</w:t>
            </w:r>
            <w:proofErr w:type="spellEnd"/>
            <w:r w:rsidRPr="00772875">
              <w:rPr>
                <w:rFonts w:asciiTheme="majorBidi" w:hAnsiTheme="majorBidi" w:cstheme="majorBidi"/>
                <w:sz w:val="24"/>
                <w:szCs w:val="24"/>
              </w:rPr>
              <w:t xml:space="preserve"> </w:t>
            </w:r>
            <w:r w:rsidRPr="00772875">
              <w:rPr>
                <w:rFonts w:asciiTheme="majorBidi" w:hAnsiTheme="majorBidi" w:cstheme="majorBidi"/>
                <w:sz w:val="24"/>
                <w:szCs w:val="24"/>
                <w:rtl/>
              </w:rPr>
              <w:t>،</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المدينة</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المنورة.</w:t>
            </w:r>
          </w:p>
        </w:tc>
        <w:tc>
          <w:tcPr>
            <w:tcW w:w="3197" w:type="dxa"/>
          </w:tcPr>
          <w:p w:rsidR="001C1A2A" w:rsidRPr="00F424F9" w:rsidRDefault="001C1A2A"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1C1A2A" w:rsidTr="00437BAE">
        <w:trPr>
          <w:jc w:val="center"/>
        </w:trPr>
        <w:tc>
          <w:tcPr>
            <w:tcW w:w="7366" w:type="dxa"/>
          </w:tcPr>
          <w:p w:rsidR="001C1A2A" w:rsidRPr="00047520" w:rsidRDefault="00080615" w:rsidP="00F4558D">
            <w:pPr>
              <w:rPr>
                <w:rFonts w:asciiTheme="majorBidi" w:hAnsiTheme="majorBidi" w:cstheme="majorBidi"/>
                <w:sz w:val="24"/>
                <w:szCs w:val="24"/>
                <w:rtl/>
              </w:rPr>
            </w:pPr>
            <w:r>
              <w:rPr>
                <w:rFonts w:asciiTheme="majorBidi" w:hAnsiTheme="majorBidi" w:cstheme="majorBidi"/>
                <w:sz w:val="24"/>
                <w:szCs w:val="24"/>
              </w:rPr>
              <w:t xml:space="preserve">King </w:t>
            </w:r>
            <w:proofErr w:type="spellStart"/>
            <w:r>
              <w:rPr>
                <w:rFonts w:asciiTheme="majorBidi" w:hAnsiTheme="majorBidi" w:cstheme="majorBidi"/>
                <w:sz w:val="24"/>
                <w:szCs w:val="24"/>
              </w:rPr>
              <w:t>Abdulaziz</w:t>
            </w:r>
            <w:proofErr w:type="spellEnd"/>
            <w:r>
              <w:rPr>
                <w:rFonts w:asciiTheme="majorBidi" w:hAnsiTheme="majorBidi" w:cstheme="majorBidi"/>
                <w:sz w:val="24"/>
                <w:szCs w:val="24"/>
              </w:rPr>
              <w:t xml:space="preserve"> University , </w:t>
            </w:r>
            <w:r w:rsidR="00D56ADE">
              <w:rPr>
                <w:rFonts w:asciiTheme="majorBidi" w:hAnsiTheme="majorBidi" w:cstheme="majorBidi"/>
                <w:sz w:val="24"/>
                <w:szCs w:val="24"/>
              </w:rPr>
              <w:t xml:space="preserve">The </w:t>
            </w:r>
            <w:r>
              <w:rPr>
                <w:rFonts w:asciiTheme="majorBidi" w:hAnsiTheme="majorBidi" w:cstheme="majorBidi"/>
                <w:sz w:val="24"/>
                <w:szCs w:val="24"/>
              </w:rPr>
              <w:t>Enlightened City</w:t>
            </w:r>
            <w:r w:rsidR="006049C7">
              <w:rPr>
                <w:rFonts w:asciiTheme="majorBidi" w:hAnsiTheme="majorBidi" w:cstheme="majorBidi"/>
                <w:sz w:val="24"/>
                <w:szCs w:val="24"/>
              </w:rPr>
              <w:t xml:space="preserve"> of </w:t>
            </w:r>
            <w:r w:rsidR="00D56ADE">
              <w:rPr>
                <w:rFonts w:asciiTheme="majorBidi" w:hAnsiTheme="majorBidi" w:cstheme="majorBidi"/>
                <w:sz w:val="24"/>
                <w:szCs w:val="24"/>
              </w:rPr>
              <w:t>Al-</w:t>
            </w:r>
            <w:proofErr w:type="spellStart"/>
            <w:r w:rsidR="006049C7">
              <w:rPr>
                <w:rFonts w:asciiTheme="majorBidi" w:hAnsiTheme="majorBidi" w:cstheme="majorBidi"/>
                <w:sz w:val="24"/>
                <w:szCs w:val="24"/>
              </w:rPr>
              <w:t>Madina</w:t>
            </w:r>
            <w:proofErr w:type="spellEnd"/>
          </w:p>
        </w:tc>
        <w:tc>
          <w:tcPr>
            <w:tcW w:w="3197" w:type="dxa"/>
          </w:tcPr>
          <w:p w:rsidR="001C1A2A" w:rsidRPr="00F424F9" w:rsidRDefault="001C1A2A"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1C1A2A" w:rsidTr="00437BAE">
        <w:trPr>
          <w:jc w:val="center"/>
        </w:trPr>
        <w:tc>
          <w:tcPr>
            <w:tcW w:w="7366" w:type="dxa"/>
          </w:tcPr>
          <w:p w:rsidR="001C1A2A" w:rsidRPr="00772875" w:rsidRDefault="001C1A2A" w:rsidP="00F4558D">
            <w:pPr>
              <w:bidi/>
              <w:jc w:val="lowKashida"/>
              <w:rPr>
                <w:rFonts w:asciiTheme="majorBidi" w:hAnsiTheme="majorBidi" w:cstheme="majorBidi"/>
                <w:sz w:val="24"/>
                <w:szCs w:val="24"/>
                <w:rtl/>
              </w:rPr>
            </w:pP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صفر</w:t>
            </w:r>
            <w:r w:rsidRPr="00772875">
              <w:rPr>
                <w:rFonts w:asciiTheme="majorBidi" w:hAnsiTheme="majorBidi" w:cstheme="majorBidi"/>
                <w:sz w:val="24"/>
                <w:szCs w:val="24"/>
              </w:rPr>
              <w:t xml:space="preserve"> 1425 </w:t>
            </w:r>
            <w:r w:rsidRPr="00772875">
              <w:rPr>
                <w:rFonts w:asciiTheme="majorBidi" w:hAnsiTheme="majorBidi" w:cstheme="majorBidi"/>
                <w:sz w:val="24"/>
                <w:szCs w:val="24"/>
                <w:rtl/>
              </w:rPr>
              <w:t>ه</w:t>
            </w:r>
            <w:r w:rsidRPr="00772875">
              <w:rPr>
                <w:rFonts w:asciiTheme="majorBidi" w:hAnsiTheme="majorBidi" w:cstheme="majorBidi"/>
                <w:sz w:val="24"/>
                <w:szCs w:val="24"/>
              </w:rPr>
              <w:t xml:space="preserve"> / </w:t>
            </w:r>
            <w:r w:rsidRPr="00772875">
              <w:rPr>
                <w:rFonts w:asciiTheme="majorBidi" w:hAnsiTheme="majorBidi" w:cstheme="majorBidi"/>
                <w:sz w:val="24"/>
                <w:szCs w:val="24"/>
                <w:rtl/>
              </w:rPr>
              <w:t>أبريل</w:t>
            </w:r>
            <w:r w:rsidRPr="00772875">
              <w:rPr>
                <w:rFonts w:asciiTheme="majorBidi" w:hAnsiTheme="majorBidi" w:cstheme="majorBidi"/>
                <w:sz w:val="24"/>
                <w:szCs w:val="24"/>
              </w:rPr>
              <w:t xml:space="preserve"> 2004 </w:t>
            </w:r>
            <w:r w:rsidRPr="00772875">
              <w:rPr>
                <w:rFonts w:asciiTheme="majorBidi" w:hAnsiTheme="majorBidi" w:cstheme="majorBidi"/>
                <w:sz w:val="24"/>
                <w:szCs w:val="24"/>
                <w:rtl/>
              </w:rPr>
              <w:t>م</w:t>
            </w:r>
          </w:p>
        </w:tc>
        <w:tc>
          <w:tcPr>
            <w:tcW w:w="3197" w:type="dxa"/>
          </w:tcPr>
          <w:p w:rsidR="001C1A2A" w:rsidRPr="00F424F9" w:rsidRDefault="001C1A2A"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1C1A2A" w:rsidTr="00437BAE">
        <w:trPr>
          <w:jc w:val="center"/>
        </w:trPr>
        <w:tc>
          <w:tcPr>
            <w:tcW w:w="7366" w:type="dxa"/>
          </w:tcPr>
          <w:p w:rsidR="001C1A2A" w:rsidRPr="00772875" w:rsidRDefault="001C1A2A" w:rsidP="00080615">
            <w:pPr>
              <w:bidi/>
              <w:jc w:val="right"/>
              <w:rPr>
                <w:rFonts w:asciiTheme="majorBidi" w:hAnsiTheme="majorBidi" w:cstheme="majorBidi"/>
                <w:sz w:val="24"/>
                <w:szCs w:val="24"/>
                <w:rtl/>
              </w:rPr>
            </w:pPr>
            <w:r w:rsidRPr="00772875">
              <w:rPr>
                <w:rFonts w:asciiTheme="majorBidi" w:hAnsiTheme="majorBidi" w:cstheme="majorBidi"/>
                <w:sz w:val="24"/>
                <w:szCs w:val="24"/>
              </w:rPr>
              <w:t xml:space="preserve"> </w:t>
            </w:r>
            <w:r w:rsidR="00080615">
              <w:rPr>
                <w:rFonts w:asciiTheme="majorBidi" w:hAnsiTheme="majorBidi" w:cstheme="majorBidi"/>
                <w:sz w:val="24"/>
                <w:szCs w:val="24"/>
              </w:rPr>
              <w:t>April, 2004</w:t>
            </w:r>
          </w:p>
        </w:tc>
        <w:tc>
          <w:tcPr>
            <w:tcW w:w="3197" w:type="dxa"/>
          </w:tcPr>
          <w:p w:rsidR="001C1A2A" w:rsidRPr="00F424F9" w:rsidRDefault="001C1A2A"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1C1A2A" w:rsidTr="00437BAE">
        <w:trPr>
          <w:jc w:val="center"/>
        </w:trPr>
        <w:tc>
          <w:tcPr>
            <w:tcW w:w="7366" w:type="dxa"/>
          </w:tcPr>
          <w:p w:rsidR="001C1A2A" w:rsidRPr="00480B62" w:rsidRDefault="001C1A2A" w:rsidP="00F4558D">
            <w:pPr>
              <w:pStyle w:val="ListParagraph"/>
              <w:ind w:left="0"/>
              <w:jc w:val="lowKashida"/>
              <w:rPr>
                <w:rFonts w:asciiTheme="majorBidi" w:hAnsiTheme="majorBidi" w:cstheme="majorBidi"/>
                <w:sz w:val="24"/>
                <w:szCs w:val="24"/>
                <w:rtl/>
              </w:rPr>
            </w:pPr>
          </w:p>
        </w:tc>
        <w:tc>
          <w:tcPr>
            <w:tcW w:w="3197" w:type="dxa"/>
          </w:tcPr>
          <w:p w:rsidR="001C1A2A" w:rsidRPr="00F424F9" w:rsidRDefault="001C1A2A"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1C1A2A" w:rsidTr="00437BAE">
        <w:trPr>
          <w:jc w:val="center"/>
        </w:trPr>
        <w:tc>
          <w:tcPr>
            <w:tcW w:w="7366" w:type="dxa"/>
          </w:tcPr>
          <w:p w:rsidR="001C1A2A" w:rsidRPr="005F6DB3" w:rsidRDefault="00080615" w:rsidP="00080615">
            <w:pPr>
              <w:pStyle w:val="Style"/>
              <w:bidi/>
              <w:ind w:hanging="18"/>
              <w:rPr>
                <w:rFonts w:asciiTheme="majorBidi" w:hAnsiTheme="majorBidi" w:cstheme="majorBidi"/>
                <w:rtl/>
              </w:rPr>
            </w:pPr>
            <w:r>
              <w:rPr>
                <w:rFonts w:asciiTheme="majorBidi" w:hAnsiTheme="majorBidi" w:cstheme="majorBidi" w:hint="cs"/>
                <w:rtl/>
              </w:rPr>
              <w:t xml:space="preserve">أمن متعدد </w:t>
            </w:r>
            <w:proofErr w:type="gramStart"/>
            <w:r>
              <w:rPr>
                <w:rFonts w:asciiTheme="majorBidi" w:hAnsiTheme="majorBidi" w:cstheme="majorBidi" w:hint="cs"/>
                <w:rtl/>
              </w:rPr>
              <w:t>المستويات ،</w:t>
            </w:r>
            <w:proofErr w:type="gramEnd"/>
            <w:r>
              <w:rPr>
                <w:rFonts w:asciiTheme="majorBidi" w:hAnsiTheme="majorBidi" w:cstheme="majorBidi" w:hint="cs"/>
                <w:rtl/>
              </w:rPr>
              <w:t xml:space="preserve"> تقييم الأداء</w:t>
            </w:r>
          </w:p>
        </w:tc>
        <w:tc>
          <w:tcPr>
            <w:tcW w:w="3197" w:type="dxa"/>
          </w:tcPr>
          <w:p w:rsidR="001C1A2A" w:rsidRPr="00F424F9" w:rsidRDefault="001C1A2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1C1A2A" w:rsidTr="00437BAE">
        <w:trPr>
          <w:jc w:val="center"/>
        </w:trPr>
        <w:tc>
          <w:tcPr>
            <w:tcW w:w="7366" w:type="dxa"/>
          </w:tcPr>
          <w:p w:rsidR="001C1A2A" w:rsidRPr="00772875" w:rsidRDefault="001C1A2A" w:rsidP="00F4558D">
            <w:pPr>
              <w:pStyle w:val="Style"/>
              <w:ind w:hanging="18"/>
              <w:jc w:val="lowKashida"/>
              <w:rPr>
                <w:rFonts w:asciiTheme="majorBidi" w:hAnsiTheme="majorBidi" w:cstheme="majorBidi"/>
              </w:rPr>
            </w:pPr>
            <w:r w:rsidRPr="00772875">
              <w:rPr>
                <w:rFonts w:asciiTheme="majorBidi" w:hAnsiTheme="majorBidi" w:cstheme="majorBidi"/>
              </w:rPr>
              <w:t xml:space="preserve"> Multilevel Security</w:t>
            </w:r>
            <w:r w:rsidRPr="00772875">
              <w:rPr>
                <w:rFonts w:asciiTheme="majorBidi" w:hAnsiTheme="majorBidi" w:cstheme="majorBidi"/>
                <w:rtl/>
              </w:rPr>
              <w:t xml:space="preserve">- </w:t>
            </w:r>
            <w:r w:rsidRPr="00772875">
              <w:rPr>
                <w:rFonts w:asciiTheme="majorBidi" w:hAnsiTheme="majorBidi" w:cstheme="majorBidi"/>
              </w:rPr>
              <w:t xml:space="preserve"> Evaluating Performance</w:t>
            </w:r>
          </w:p>
        </w:tc>
        <w:tc>
          <w:tcPr>
            <w:tcW w:w="3197" w:type="dxa"/>
          </w:tcPr>
          <w:p w:rsidR="001C1A2A" w:rsidRPr="00F424F9" w:rsidRDefault="001C1A2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1C1A2A" w:rsidTr="00437BAE">
        <w:trPr>
          <w:jc w:val="center"/>
        </w:trPr>
        <w:tc>
          <w:tcPr>
            <w:tcW w:w="7366" w:type="dxa"/>
          </w:tcPr>
          <w:p w:rsidR="00080615" w:rsidRDefault="00080615" w:rsidP="00080615">
            <w:pPr>
              <w:pStyle w:val="ListParagraph"/>
              <w:bidi/>
              <w:ind w:left="0"/>
              <w:jc w:val="right"/>
              <w:rPr>
                <w:rFonts w:asciiTheme="majorBidi" w:hAnsiTheme="majorBidi" w:cstheme="majorBidi"/>
                <w:sz w:val="24"/>
                <w:szCs w:val="24"/>
              </w:rPr>
            </w:pPr>
            <w:r>
              <w:rPr>
                <w:rFonts w:asciiTheme="majorBidi" w:hAnsiTheme="majorBidi" w:cstheme="majorBidi"/>
                <w:sz w:val="24"/>
                <w:szCs w:val="24"/>
              </w:rPr>
              <w:t>7</w:t>
            </w:r>
            <w:r w:rsidRPr="00080615">
              <w:rPr>
                <w:rFonts w:asciiTheme="majorBidi" w:hAnsiTheme="majorBidi" w:cstheme="majorBidi"/>
                <w:sz w:val="24"/>
                <w:szCs w:val="24"/>
                <w:vertAlign w:val="superscript"/>
              </w:rPr>
              <w:t>th</w:t>
            </w:r>
            <w:r>
              <w:rPr>
                <w:rFonts w:asciiTheme="majorBidi" w:hAnsiTheme="majorBidi" w:cstheme="majorBidi"/>
                <w:sz w:val="24"/>
                <w:szCs w:val="24"/>
              </w:rPr>
              <w:t xml:space="preserve"> National Conference for Computing and Informatics to Serve The Allah’s Guests (Pilgrims), April 2004</w:t>
            </w:r>
          </w:p>
          <w:p w:rsidR="001C1A2A" w:rsidRPr="00772875" w:rsidRDefault="001C1A2A" w:rsidP="00080615">
            <w:pPr>
              <w:pStyle w:val="ListParagraph"/>
              <w:bidi/>
              <w:ind w:left="0"/>
              <w:rPr>
                <w:rFonts w:asciiTheme="majorBidi" w:hAnsiTheme="majorBidi" w:cstheme="majorBidi"/>
                <w:sz w:val="24"/>
                <w:szCs w:val="24"/>
                <w:rtl/>
              </w:rPr>
            </w:pPr>
            <w:r w:rsidRPr="00772875">
              <w:rPr>
                <w:rFonts w:asciiTheme="majorBidi" w:hAnsiTheme="majorBidi" w:cstheme="majorBidi"/>
                <w:sz w:val="24"/>
                <w:szCs w:val="24"/>
                <w:rtl/>
              </w:rPr>
              <w:t>المؤتمر</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الوطني</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السابع</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عشر</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للحاسب</w:t>
            </w:r>
            <w:r w:rsidRPr="00772875">
              <w:rPr>
                <w:rFonts w:asciiTheme="majorBidi" w:hAnsiTheme="majorBidi" w:cstheme="majorBidi"/>
                <w:sz w:val="24"/>
                <w:szCs w:val="24"/>
              </w:rPr>
              <w:t xml:space="preserve"> </w:t>
            </w:r>
            <w:proofErr w:type="gramStart"/>
            <w:r w:rsidRPr="00772875">
              <w:rPr>
                <w:rFonts w:asciiTheme="majorBidi" w:hAnsiTheme="majorBidi" w:cstheme="majorBidi"/>
                <w:sz w:val="24"/>
                <w:szCs w:val="24"/>
                <w:rtl/>
              </w:rPr>
              <w:t>الآلي</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w:t>
            </w:r>
            <w:proofErr w:type="gramEnd"/>
            <w:r w:rsidRPr="00772875">
              <w:rPr>
                <w:rFonts w:asciiTheme="majorBidi" w:hAnsiTheme="majorBidi" w:cstheme="majorBidi"/>
                <w:sz w:val="24"/>
                <w:szCs w:val="24"/>
                <w:rtl/>
              </w:rPr>
              <w:t xml:space="preserve"> المعلوماتية</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في</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خدمة</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ضيوف</w:t>
            </w:r>
            <w:r w:rsidRPr="00772875">
              <w:rPr>
                <w:rFonts w:asciiTheme="majorBidi" w:hAnsiTheme="majorBidi" w:cstheme="majorBidi"/>
                <w:sz w:val="24"/>
                <w:szCs w:val="24"/>
              </w:rPr>
              <w:t xml:space="preserve"> </w:t>
            </w:r>
            <w:r w:rsidRPr="00772875">
              <w:rPr>
                <w:rFonts w:asciiTheme="majorBidi" w:hAnsiTheme="majorBidi" w:cstheme="majorBidi"/>
                <w:sz w:val="24"/>
                <w:szCs w:val="24"/>
                <w:rtl/>
              </w:rPr>
              <w:t>الرحمن</w:t>
            </w:r>
          </w:p>
          <w:p w:rsidR="001C1A2A" w:rsidRPr="00E3548F" w:rsidRDefault="001C1A2A" w:rsidP="001C1A2A">
            <w:pPr>
              <w:pStyle w:val="ListParagraph"/>
              <w:bidi/>
              <w:ind w:left="0"/>
              <w:jc w:val="center"/>
              <w:rPr>
                <w:rFonts w:asciiTheme="majorBidi" w:hAnsiTheme="majorBidi" w:cstheme="majorBidi"/>
                <w:sz w:val="24"/>
                <w:szCs w:val="24"/>
                <w:rtl/>
              </w:rPr>
            </w:pPr>
            <w:r w:rsidRPr="00772875">
              <w:rPr>
                <w:rFonts w:asciiTheme="majorBidi" w:hAnsiTheme="majorBidi" w:cstheme="majorBidi"/>
                <w:sz w:val="24"/>
                <w:szCs w:val="24"/>
                <w:rtl/>
              </w:rPr>
              <w:t>صفر</w:t>
            </w:r>
            <w:r w:rsidRPr="00772875">
              <w:rPr>
                <w:rFonts w:asciiTheme="majorBidi" w:hAnsiTheme="majorBidi" w:cstheme="majorBidi"/>
                <w:sz w:val="24"/>
                <w:szCs w:val="24"/>
              </w:rPr>
              <w:t xml:space="preserve"> 1425 </w:t>
            </w:r>
            <w:r w:rsidRPr="00772875">
              <w:rPr>
                <w:rFonts w:asciiTheme="majorBidi" w:hAnsiTheme="majorBidi" w:cstheme="majorBidi"/>
                <w:sz w:val="24"/>
                <w:szCs w:val="24"/>
                <w:rtl/>
              </w:rPr>
              <w:t>ه</w:t>
            </w:r>
            <w:r w:rsidRPr="00772875">
              <w:rPr>
                <w:rFonts w:asciiTheme="majorBidi" w:hAnsiTheme="majorBidi" w:cstheme="majorBidi"/>
                <w:sz w:val="24"/>
                <w:szCs w:val="24"/>
              </w:rPr>
              <w:t xml:space="preserve"> / </w:t>
            </w:r>
            <w:r w:rsidRPr="00772875">
              <w:rPr>
                <w:rFonts w:asciiTheme="majorBidi" w:hAnsiTheme="majorBidi" w:cstheme="majorBidi"/>
                <w:sz w:val="24"/>
                <w:szCs w:val="24"/>
                <w:rtl/>
              </w:rPr>
              <w:t>أبريل</w:t>
            </w:r>
            <w:r w:rsidRPr="00772875">
              <w:rPr>
                <w:rFonts w:asciiTheme="majorBidi" w:hAnsiTheme="majorBidi" w:cstheme="majorBidi"/>
                <w:sz w:val="24"/>
                <w:szCs w:val="24"/>
              </w:rPr>
              <w:t xml:space="preserve"> 2004 </w:t>
            </w:r>
            <w:r w:rsidRPr="00772875">
              <w:rPr>
                <w:rFonts w:asciiTheme="majorBidi" w:hAnsiTheme="majorBidi" w:cstheme="majorBidi"/>
                <w:sz w:val="24"/>
                <w:szCs w:val="24"/>
                <w:rtl/>
              </w:rPr>
              <w:t>م</w:t>
            </w:r>
            <w:r w:rsidRPr="00E3548F">
              <w:rPr>
                <w:rFonts w:asciiTheme="majorBidi" w:hAnsiTheme="majorBidi" w:cstheme="majorBidi"/>
                <w:sz w:val="24"/>
                <w:szCs w:val="24"/>
                <w:rtl/>
              </w:rPr>
              <w:t xml:space="preserve"> </w:t>
            </w:r>
          </w:p>
        </w:tc>
        <w:tc>
          <w:tcPr>
            <w:tcW w:w="3197" w:type="dxa"/>
          </w:tcPr>
          <w:p w:rsidR="001C1A2A" w:rsidRPr="00F424F9" w:rsidRDefault="001C1A2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1C1A2A" w:rsidTr="00437BAE">
        <w:trPr>
          <w:jc w:val="center"/>
        </w:trPr>
        <w:tc>
          <w:tcPr>
            <w:tcW w:w="7366" w:type="dxa"/>
          </w:tcPr>
          <w:p w:rsidR="001C1A2A" w:rsidRPr="00480B62" w:rsidRDefault="001C1A2A" w:rsidP="009D47B8">
            <w:pPr>
              <w:pStyle w:val="ListParagraph"/>
              <w:ind w:left="0"/>
              <w:jc w:val="lowKashida"/>
              <w:rPr>
                <w:rFonts w:asciiTheme="majorBidi" w:hAnsiTheme="majorBidi" w:cstheme="majorBidi"/>
                <w:sz w:val="24"/>
                <w:szCs w:val="24"/>
                <w:rtl/>
              </w:rPr>
            </w:pPr>
          </w:p>
        </w:tc>
        <w:tc>
          <w:tcPr>
            <w:tcW w:w="3197" w:type="dxa"/>
          </w:tcPr>
          <w:p w:rsidR="001C1A2A" w:rsidRPr="00F424F9" w:rsidRDefault="001C1A2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1C1A2A" w:rsidTr="00437BAE">
        <w:trPr>
          <w:jc w:val="center"/>
        </w:trPr>
        <w:tc>
          <w:tcPr>
            <w:tcW w:w="7366" w:type="dxa"/>
          </w:tcPr>
          <w:p w:rsidR="008445B4" w:rsidRDefault="008445B4" w:rsidP="008445B4">
            <w:pPr>
              <w:autoSpaceDE w:val="0"/>
              <w:autoSpaceDN w:val="0"/>
              <w:bidi/>
              <w:adjustRightInd w:val="0"/>
              <w:spacing w:after="0" w:line="240" w:lineRule="auto"/>
              <w:jc w:val="lowKashida"/>
              <w:rPr>
                <w:rFonts w:asciiTheme="majorBidi" w:hAnsiTheme="majorBidi" w:cstheme="majorBidi"/>
                <w:sz w:val="24"/>
                <w:szCs w:val="24"/>
                <w:rtl/>
              </w:rPr>
            </w:pPr>
            <w:proofErr w:type="gramStart"/>
            <w:r>
              <w:rPr>
                <w:rFonts w:asciiTheme="majorBidi" w:hAnsiTheme="majorBidi" w:cstheme="majorBidi" w:hint="cs"/>
                <w:sz w:val="24"/>
                <w:szCs w:val="24"/>
                <w:rtl/>
              </w:rPr>
              <w:t>تعتبر</w:t>
            </w:r>
            <w:proofErr w:type="gramEnd"/>
            <w:r>
              <w:rPr>
                <w:rFonts w:asciiTheme="majorBidi" w:hAnsiTheme="majorBidi" w:cstheme="majorBidi" w:hint="cs"/>
                <w:sz w:val="24"/>
                <w:szCs w:val="24"/>
                <w:rtl/>
              </w:rPr>
              <w:t xml:space="preserve"> أنظمة أمن الشبكات متعددة المستويات فرعا معروفا في تصنيف مستويات الأمان حيث تعمل على تقسيم المواضيع إلى مستويات (سري و سري للغاية و خاص و غير مصنف). وقد تقوم مثل هذه الأنظمة بدمج عدة مستويات للأمان كاستخدام مثلا </w:t>
            </w:r>
            <w:proofErr w:type="spellStart"/>
            <w:r>
              <w:rPr>
                <w:rFonts w:asciiTheme="majorBidi" w:hAnsiTheme="majorBidi" w:cstheme="majorBidi" w:hint="cs"/>
                <w:sz w:val="24"/>
                <w:szCs w:val="24"/>
                <w:rtl/>
              </w:rPr>
              <w:t>اسلوب</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هضهم</w:t>
            </w:r>
            <w:proofErr w:type="spellEnd"/>
            <w:r>
              <w:rPr>
                <w:rFonts w:asciiTheme="majorBidi" w:hAnsiTheme="majorBidi" w:cstheme="majorBidi" w:hint="cs"/>
                <w:sz w:val="24"/>
                <w:szCs w:val="24"/>
                <w:rtl/>
              </w:rPr>
              <w:t xml:space="preserve"> الرسالة" و "ضغط البيانات" و " التشفير" و "تقنية </w:t>
            </w:r>
            <w:proofErr w:type="spellStart"/>
            <w:r>
              <w:rPr>
                <w:rFonts w:asciiTheme="majorBidi" w:hAnsiTheme="majorBidi" w:cstheme="majorBidi" w:hint="cs"/>
                <w:sz w:val="24"/>
                <w:szCs w:val="24"/>
                <w:rtl/>
              </w:rPr>
              <w:t>البطائق</w:t>
            </w:r>
            <w:proofErr w:type="spellEnd"/>
            <w:r>
              <w:rPr>
                <w:rFonts w:asciiTheme="majorBidi" w:hAnsiTheme="majorBidi" w:cstheme="majorBidi" w:hint="cs"/>
                <w:sz w:val="24"/>
                <w:szCs w:val="24"/>
                <w:rtl/>
              </w:rPr>
              <w:t xml:space="preserve"> الذكية" بنفس الترتيب. يمكن لهذه المستويات أن تعمل سويةً لضمان نسبة أمان عالية مثل سلامة البيانات ، سريتها ، وكذلك صحتها وسريان مفعولها ، ومدى </w:t>
            </w:r>
            <w:proofErr w:type="spellStart"/>
            <w:r>
              <w:rPr>
                <w:rFonts w:asciiTheme="majorBidi" w:hAnsiTheme="majorBidi" w:cstheme="majorBidi" w:hint="cs"/>
                <w:sz w:val="24"/>
                <w:szCs w:val="24"/>
                <w:rtl/>
              </w:rPr>
              <w:t>اتاحتها</w:t>
            </w:r>
            <w:proofErr w:type="spellEnd"/>
            <w:r>
              <w:rPr>
                <w:rFonts w:asciiTheme="majorBidi" w:hAnsiTheme="majorBidi" w:cstheme="majorBidi" w:hint="cs"/>
                <w:sz w:val="24"/>
                <w:szCs w:val="24"/>
                <w:rtl/>
              </w:rPr>
              <w:t xml:space="preserve"> للاستخدام والتحكم في الوصول إليها. يمكن استخدام أنظمة أمن الشبكات متعددة المستويات لحماية مصادر الشبكات وبيانات المؤسسات ضد الوصول غير المصرح </w:t>
            </w:r>
            <w:proofErr w:type="spellStart"/>
            <w:r>
              <w:rPr>
                <w:rFonts w:asciiTheme="majorBidi" w:hAnsiTheme="majorBidi" w:cstheme="majorBidi" w:hint="cs"/>
                <w:sz w:val="24"/>
                <w:szCs w:val="24"/>
                <w:rtl/>
              </w:rPr>
              <w:t>به</w:t>
            </w:r>
            <w:proofErr w:type="spellEnd"/>
            <w:r>
              <w:rPr>
                <w:rFonts w:asciiTheme="majorBidi" w:hAnsiTheme="majorBidi" w:cstheme="majorBidi" w:hint="cs"/>
                <w:sz w:val="24"/>
                <w:szCs w:val="24"/>
                <w:rtl/>
              </w:rPr>
              <w:t xml:space="preserve"> ، ويمكن تطبيقها في عدد من التطبيقات كالتحقق من العمليات البنكية ، والتحقق من العمليات التي تتم بين القطاعات الحكومية ورجال الأعمال. تعمل أنظمة أمن الشبكات متعددة المستويات على التعرف على مستخدمي الشبكة ومكوناتها المتعددة ، وتقوم بحماية صحة بيانات التحويلات المالية وذلك عن طريق التحقق من سلامة البرمجيات وقواعد البيانات. </w:t>
            </w:r>
            <w:proofErr w:type="gramStart"/>
            <w:r>
              <w:rPr>
                <w:rFonts w:asciiTheme="majorBidi" w:hAnsiTheme="majorBidi" w:cstheme="majorBidi" w:hint="cs"/>
                <w:sz w:val="24"/>
                <w:szCs w:val="24"/>
                <w:rtl/>
              </w:rPr>
              <w:t>وتستخدم</w:t>
            </w:r>
            <w:proofErr w:type="gramEnd"/>
            <w:r>
              <w:rPr>
                <w:rFonts w:asciiTheme="majorBidi" w:hAnsiTheme="majorBidi" w:cstheme="majorBidi" w:hint="cs"/>
                <w:sz w:val="24"/>
                <w:szCs w:val="24"/>
                <w:rtl/>
              </w:rPr>
              <w:t xml:space="preserve"> أيضاً في الجوانب العسكرية والتجارة الإلكترونية من أجل توفير السرية والأمان للعمليات التي يتم إجراؤها عبر الإنترنت. </w:t>
            </w:r>
          </w:p>
          <w:p w:rsidR="001C1A2A" w:rsidRPr="008445B4" w:rsidRDefault="008445B4" w:rsidP="008445B4">
            <w:pPr>
              <w:autoSpaceDE w:val="0"/>
              <w:autoSpaceDN w:val="0"/>
              <w:bidi/>
              <w:adjustRightInd w:val="0"/>
              <w:spacing w:after="0" w:line="240" w:lineRule="auto"/>
              <w:jc w:val="lowKashida"/>
              <w:rPr>
                <w:rFonts w:asciiTheme="majorBidi" w:hAnsiTheme="majorBidi" w:cstheme="majorBidi"/>
                <w:sz w:val="24"/>
                <w:szCs w:val="24"/>
                <w:rtl/>
              </w:rPr>
            </w:pPr>
            <w:proofErr w:type="gramStart"/>
            <w:r>
              <w:rPr>
                <w:rFonts w:asciiTheme="majorBidi" w:hAnsiTheme="majorBidi" w:cstheme="majorBidi" w:hint="cs"/>
                <w:sz w:val="24"/>
                <w:szCs w:val="24"/>
                <w:rtl/>
              </w:rPr>
              <w:t>تناقش</w:t>
            </w:r>
            <w:proofErr w:type="gramEnd"/>
            <w:r>
              <w:rPr>
                <w:rFonts w:asciiTheme="majorBidi" w:hAnsiTheme="majorBidi" w:cstheme="majorBidi" w:hint="cs"/>
                <w:sz w:val="24"/>
                <w:szCs w:val="24"/>
                <w:rtl/>
              </w:rPr>
              <w:t xml:space="preserve"> هذه الورقة العلمية عملية التصميم وتقييم الأداء لأنظمة أمن الشبكات المتعددة المستويات. وتتضمن الدراسة مدى تأثير تعدد مس</w:t>
            </w:r>
            <w:proofErr w:type="gramStart"/>
            <w:r>
              <w:rPr>
                <w:rFonts w:asciiTheme="majorBidi" w:hAnsiTheme="majorBidi" w:cstheme="majorBidi" w:hint="cs"/>
                <w:sz w:val="24"/>
                <w:szCs w:val="24"/>
                <w:rtl/>
              </w:rPr>
              <w:t>تويات ال</w:t>
            </w:r>
            <w:proofErr w:type="gramEnd"/>
            <w:r>
              <w:rPr>
                <w:rFonts w:asciiTheme="majorBidi" w:hAnsiTheme="majorBidi" w:cstheme="majorBidi" w:hint="cs"/>
                <w:sz w:val="24"/>
                <w:szCs w:val="24"/>
                <w:rtl/>
              </w:rPr>
              <w:t xml:space="preserve">أمان على أداء الشبكات. وسوف يتم أيضاً تقديم توصيف تقني متكامل ، وعرض بنية التصميم لنظام أمن الشبكات المتعددة المستويات المقترح. </w:t>
            </w:r>
            <w:r>
              <w:rPr>
                <w:rFonts w:asciiTheme="majorBidi" w:hAnsiTheme="majorBidi" w:cstheme="majorBidi" w:hint="cs"/>
                <w:sz w:val="24"/>
                <w:szCs w:val="24"/>
                <w:rtl/>
              </w:rPr>
              <w:lastRenderedPageBreak/>
              <w:t xml:space="preserve">وسوف نقوم أيضاً بعمل </w:t>
            </w:r>
            <w:proofErr w:type="gramStart"/>
            <w:r>
              <w:rPr>
                <w:rFonts w:asciiTheme="majorBidi" w:hAnsiTheme="majorBidi" w:cstheme="majorBidi" w:hint="cs"/>
                <w:sz w:val="24"/>
                <w:szCs w:val="24"/>
                <w:rtl/>
              </w:rPr>
              <w:t>مقارنة</w:t>
            </w:r>
            <w:proofErr w:type="gramEnd"/>
            <w:r>
              <w:rPr>
                <w:rFonts w:asciiTheme="majorBidi" w:hAnsiTheme="majorBidi" w:cstheme="majorBidi" w:hint="cs"/>
                <w:sz w:val="24"/>
                <w:szCs w:val="24"/>
                <w:rtl/>
              </w:rPr>
              <w:t xml:space="preserve"> بين خوارزميات التشفير التي تم استخدامها في الشبكات. ولقد تم احتساب الوقت المستغرق لكل مستوى من مستويات الأمان وتمت مقارنته بالوقت الكلي للنظام في كلاً من الجهاز المرسل والمستقبل على الشبكة على التوالي كدوال </w:t>
            </w:r>
            <w:proofErr w:type="spellStart"/>
            <w:r>
              <w:rPr>
                <w:rFonts w:asciiTheme="majorBidi" w:hAnsiTheme="majorBidi" w:cstheme="majorBidi" w:hint="cs"/>
                <w:sz w:val="24"/>
                <w:szCs w:val="24"/>
                <w:rtl/>
              </w:rPr>
              <w:t>لاحجام</w:t>
            </w:r>
            <w:proofErr w:type="spellEnd"/>
            <w:r>
              <w:rPr>
                <w:rFonts w:asciiTheme="majorBidi" w:hAnsiTheme="majorBidi" w:cstheme="majorBidi" w:hint="cs"/>
                <w:sz w:val="24"/>
                <w:szCs w:val="24"/>
                <w:rtl/>
              </w:rPr>
              <w:t xml:space="preserve"> حزم الملفات.</w:t>
            </w:r>
          </w:p>
        </w:tc>
        <w:tc>
          <w:tcPr>
            <w:tcW w:w="3197" w:type="dxa"/>
          </w:tcPr>
          <w:p w:rsidR="001C1A2A" w:rsidRPr="00F424F9" w:rsidRDefault="001C1A2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1C1A2A" w:rsidRPr="00F424F9" w:rsidRDefault="001C1A2A" w:rsidP="005515FC">
            <w:pPr>
              <w:pStyle w:val="ListParagraph"/>
              <w:bidi/>
              <w:ind w:left="0"/>
              <w:jc w:val="right"/>
              <w:rPr>
                <w:rFonts w:asciiTheme="majorBidi" w:hAnsiTheme="majorBidi" w:cstheme="majorBidi"/>
                <w:sz w:val="26"/>
                <w:szCs w:val="26"/>
                <w:rtl/>
              </w:rPr>
            </w:pPr>
          </w:p>
        </w:tc>
      </w:tr>
      <w:tr w:rsidR="001C1A2A" w:rsidTr="00437BAE">
        <w:trPr>
          <w:trHeight w:val="576"/>
          <w:jc w:val="center"/>
        </w:trPr>
        <w:tc>
          <w:tcPr>
            <w:tcW w:w="7366" w:type="dxa"/>
          </w:tcPr>
          <w:p w:rsidR="001C1A2A" w:rsidRPr="00772875" w:rsidRDefault="001C1A2A" w:rsidP="002F6424">
            <w:pPr>
              <w:autoSpaceDE w:val="0"/>
              <w:autoSpaceDN w:val="0"/>
              <w:adjustRightInd w:val="0"/>
              <w:spacing w:after="0" w:line="240" w:lineRule="auto"/>
              <w:jc w:val="lowKashida"/>
              <w:rPr>
                <w:rFonts w:asciiTheme="majorBidi" w:hAnsiTheme="majorBidi" w:cstheme="majorBidi"/>
                <w:sz w:val="24"/>
                <w:szCs w:val="24"/>
              </w:rPr>
            </w:pPr>
            <w:bookmarkStart w:id="0" w:name="OLE_LINK1"/>
            <w:bookmarkStart w:id="1" w:name="OLE_LINK2"/>
            <w:bookmarkStart w:id="2" w:name="_Hlk291760784"/>
            <w:r w:rsidRPr="00772875">
              <w:rPr>
                <w:rFonts w:asciiTheme="majorBidi" w:hAnsiTheme="majorBidi" w:cstheme="majorBidi"/>
                <w:sz w:val="24"/>
                <w:szCs w:val="24"/>
              </w:rPr>
              <w:lastRenderedPageBreak/>
              <w:t xml:space="preserve"> A multilevel security (MLS) is a familiar scheme of classification in</w:t>
            </w:r>
            <w:r w:rsidR="002F6424">
              <w:rPr>
                <w:rFonts w:asciiTheme="majorBidi" w:hAnsiTheme="majorBidi" w:cstheme="majorBidi"/>
                <w:sz w:val="24"/>
                <w:szCs w:val="24"/>
              </w:rPr>
              <w:t xml:space="preserve"> </w:t>
            </w:r>
            <w:r w:rsidRPr="00772875">
              <w:rPr>
                <w:rFonts w:asciiTheme="majorBidi" w:hAnsiTheme="majorBidi" w:cstheme="majorBidi"/>
                <w:sz w:val="24"/>
                <w:szCs w:val="24"/>
              </w:rPr>
              <w:t>the national security hierarchy, which partitions subjects into levels such as secret,</w:t>
            </w:r>
            <w:r>
              <w:rPr>
                <w:rFonts w:asciiTheme="majorBidi" w:hAnsiTheme="majorBidi" w:cstheme="majorBidi"/>
                <w:sz w:val="24"/>
                <w:szCs w:val="24"/>
              </w:rPr>
              <w:t xml:space="preserve"> </w:t>
            </w:r>
            <w:r w:rsidRPr="00772875">
              <w:rPr>
                <w:rFonts w:asciiTheme="majorBidi" w:hAnsiTheme="majorBidi" w:cstheme="majorBidi"/>
                <w:sz w:val="24"/>
                <w:szCs w:val="24"/>
              </w:rPr>
              <w:t>top-secret, confidential, and unclassified. These networks may combine several</w:t>
            </w:r>
            <w:r>
              <w:rPr>
                <w:rFonts w:asciiTheme="majorBidi" w:hAnsiTheme="majorBidi" w:cstheme="majorBidi"/>
                <w:sz w:val="24"/>
                <w:szCs w:val="24"/>
              </w:rPr>
              <w:t xml:space="preserve"> </w:t>
            </w:r>
            <w:r w:rsidRPr="00772875">
              <w:rPr>
                <w:rFonts w:asciiTheme="majorBidi" w:hAnsiTheme="majorBidi" w:cstheme="majorBidi"/>
                <w:sz w:val="24"/>
                <w:szCs w:val="24"/>
              </w:rPr>
              <w:t>security levels such as message digest, data compression, encryption, and smart card</w:t>
            </w:r>
            <w:r>
              <w:rPr>
                <w:rFonts w:asciiTheme="majorBidi" w:hAnsiTheme="majorBidi" w:cstheme="majorBidi"/>
                <w:sz w:val="24"/>
                <w:szCs w:val="24"/>
              </w:rPr>
              <w:t xml:space="preserve"> </w:t>
            </w:r>
            <w:r w:rsidRPr="00772875">
              <w:rPr>
                <w:rFonts w:asciiTheme="majorBidi" w:hAnsiTheme="majorBidi" w:cstheme="majorBidi"/>
                <w:sz w:val="24"/>
                <w:szCs w:val="24"/>
              </w:rPr>
              <w:t>technology, respectively. These levels can work together to establish top security</w:t>
            </w:r>
            <w:r>
              <w:rPr>
                <w:rFonts w:asciiTheme="majorBidi" w:hAnsiTheme="majorBidi" w:cstheme="majorBidi"/>
                <w:sz w:val="24"/>
                <w:szCs w:val="24"/>
              </w:rPr>
              <w:t xml:space="preserve"> </w:t>
            </w:r>
            <w:r w:rsidRPr="00772875">
              <w:rPr>
                <w:rFonts w:asciiTheme="majorBidi" w:hAnsiTheme="majorBidi" w:cstheme="majorBidi"/>
                <w:sz w:val="24"/>
                <w:szCs w:val="24"/>
              </w:rPr>
              <w:t>services such as data integrity, confidentiality, authentication, non-repudiation,</w:t>
            </w:r>
            <w:r>
              <w:rPr>
                <w:rFonts w:asciiTheme="majorBidi" w:hAnsiTheme="majorBidi" w:cstheme="majorBidi"/>
                <w:sz w:val="24"/>
                <w:szCs w:val="24"/>
              </w:rPr>
              <w:t xml:space="preserve"> </w:t>
            </w:r>
            <w:r w:rsidRPr="00772875">
              <w:rPr>
                <w:rFonts w:asciiTheme="majorBidi" w:hAnsiTheme="majorBidi" w:cstheme="majorBidi"/>
                <w:sz w:val="24"/>
                <w:szCs w:val="24"/>
              </w:rPr>
              <w:t>availability, and access control. MLS systems can be used to protect network</w:t>
            </w:r>
            <w:r>
              <w:rPr>
                <w:rFonts w:asciiTheme="majorBidi" w:hAnsiTheme="majorBidi" w:cstheme="majorBidi"/>
                <w:sz w:val="24"/>
                <w:szCs w:val="24"/>
              </w:rPr>
              <w:t xml:space="preserve"> </w:t>
            </w:r>
            <w:r w:rsidRPr="00772875">
              <w:rPr>
                <w:rFonts w:asciiTheme="majorBidi" w:hAnsiTheme="majorBidi" w:cstheme="majorBidi"/>
                <w:sz w:val="24"/>
                <w:szCs w:val="24"/>
              </w:rPr>
              <w:t>resources and corporate information from unauthorized access. They can be applied</w:t>
            </w:r>
            <w:r>
              <w:rPr>
                <w:rFonts w:asciiTheme="majorBidi" w:hAnsiTheme="majorBidi" w:cstheme="majorBidi"/>
                <w:sz w:val="24"/>
                <w:szCs w:val="24"/>
              </w:rPr>
              <w:t xml:space="preserve"> </w:t>
            </w:r>
            <w:r w:rsidRPr="00772875">
              <w:rPr>
                <w:rFonts w:asciiTheme="majorBidi" w:hAnsiTheme="majorBidi" w:cstheme="majorBidi"/>
                <w:sz w:val="24"/>
                <w:szCs w:val="24"/>
              </w:rPr>
              <w:t>in many applications as authenticating banking retail transactions, authenticating</w:t>
            </w:r>
            <w:r>
              <w:rPr>
                <w:rFonts w:asciiTheme="majorBidi" w:hAnsiTheme="majorBidi" w:cstheme="majorBidi"/>
                <w:sz w:val="24"/>
                <w:szCs w:val="24"/>
              </w:rPr>
              <w:t xml:space="preserve"> </w:t>
            </w:r>
            <w:r w:rsidRPr="00772875">
              <w:rPr>
                <w:rFonts w:asciiTheme="majorBidi" w:hAnsiTheme="majorBidi" w:cstheme="majorBidi"/>
                <w:sz w:val="24"/>
                <w:szCs w:val="24"/>
              </w:rPr>
              <w:t>transactions between governments and businessmen. It authenticates the identity of</w:t>
            </w:r>
            <w:r>
              <w:rPr>
                <w:rFonts w:asciiTheme="majorBidi" w:hAnsiTheme="majorBidi" w:cstheme="majorBidi"/>
                <w:sz w:val="24"/>
                <w:szCs w:val="24"/>
              </w:rPr>
              <w:t xml:space="preserve"> </w:t>
            </w:r>
            <w:r w:rsidRPr="00772875">
              <w:rPr>
                <w:rFonts w:asciiTheme="majorBidi" w:hAnsiTheme="majorBidi" w:cstheme="majorBidi"/>
                <w:sz w:val="24"/>
                <w:szCs w:val="24"/>
              </w:rPr>
              <w:t>network users and network entities. It protects the integrity of electronic funds</w:t>
            </w:r>
            <w:r>
              <w:rPr>
                <w:rFonts w:asciiTheme="majorBidi" w:hAnsiTheme="majorBidi" w:cstheme="majorBidi"/>
                <w:sz w:val="24"/>
                <w:szCs w:val="24"/>
              </w:rPr>
              <w:t xml:space="preserve"> </w:t>
            </w:r>
            <w:r w:rsidRPr="00772875">
              <w:rPr>
                <w:rFonts w:asciiTheme="majorBidi" w:hAnsiTheme="majorBidi" w:cstheme="majorBidi"/>
                <w:sz w:val="24"/>
                <w:szCs w:val="24"/>
              </w:rPr>
              <w:t>transfers for achieving the integrity of software and databases. It is also used in</w:t>
            </w:r>
            <w:r>
              <w:rPr>
                <w:rFonts w:asciiTheme="majorBidi" w:hAnsiTheme="majorBidi" w:cstheme="majorBidi"/>
                <w:sz w:val="24"/>
                <w:szCs w:val="24"/>
              </w:rPr>
              <w:t xml:space="preserve"> </w:t>
            </w:r>
            <w:r w:rsidRPr="00772875">
              <w:rPr>
                <w:rFonts w:asciiTheme="majorBidi" w:hAnsiTheme="majorBidi" w:cstheme="majorBidi"/>
                <w:sz w:val="24"/>
                <w:szCs w:val="24"/>
              </w:rPr>
              <w:t>military and electronic commerce to provide secrecy and integrity for Internet</w:t>
            </w:r>
            <w:r>
              <w:rPr>
                <w:rFonts w:asciiTheme="majorBidi" w:hAnsiTheme="majorBidi" w:cstheme="majorBidi"/>
                <w:sz w:val="24"/>
                <w:szCs w:val="24"/>
              </w:rPr>
              <w:t xml:space="preserve"> </w:t>
            </w:r>
            <w:r w:rsidRPr="00772875">
              <w:rPr>
                <w:rFonts w:asciiTheme="majorBidi" w:hAnsiTheme="majorBidi" w:cstheme="majorBidi"/>
                <w:sz w:val="24"/>
                <w:szCs w:val="24"/>
              </w:rPr>
              <w:t>transactions. This paper investigates design and evaluates performance of MLS</w:t>
            </w:r>
            <w:r>
              <w:rPr>
                <w:rFonts w:asciiTheme="majorBidi" w:hAnsiTheme="majorBidi" w:cstheme="majorBidi"/>
                <w:sz w:val="24"/>
                <w:szCs w:val="24"/>
              </w:rPr>
              <w:t xml:space="preserve"> </w:t>
            </w:r>
            <w:r w:rsidRPr="00772875">
              <w:rPr>
                <w:rFonts w:asciiTheme="majorBidi" w:hAnsiTheme="majorBidi" w:cstheme="majorBidi"/>
                <w:sz w:val="24"/>
                <w:szCs w:val="24"/>
              </w:rPr>
              <w:t>computer networks. The study includes the impact of different security levels on</w:t>
            </w:r>
            <w:r>
              <w:rPr>
                <w:rFonts w:asciiTheme="majorBidi" w:hAnsiTheme="majorBidi" w:cstheme="majorBidi"/>
                <w:sz w:val="24"/>
                <w:szCs w:val="24"/>
              </w:rPr>
              <w:t xml:space="preserve"> </w:t>
            </w:r>
            <w:r w:rsidRPr="00772875">
              <w:rPr>
                <w:rFonts w:asciiTheme="majorBidi" w:hAnsiTheme="majorBidi" w:cstheme="majorBidi"/>
                <w:sz w:val="24"/>
                <w:szCs w:val="24"/>
              </w:rPr>
              <w:t>network performance. A complete technical specification, design architecture, for</w:t>
            </w:r>
            <w:r>
              <w:rPr>
                <w:rFonts w:asciiTheme="majorBidi" w:hAnsiTheme="majorBidi" w:cstheme="majorBidi"/>
                <w:sz w:val="24"/>
                <w:szCs w:val="24"/>
              </w:rPr>
              <w:t xml:space="preserve"> </w:t>
            </w:r>
            <w:r w:rsidRPr="00772875">
              <w:rPr>
                <w:rFonts w:asciiTheme="majorBidi" w:hAnsiTheme="majorBidi" w:cstheme="majorBidi"/>
                <w:sz w:val="24"/>
                <w:szCs w:val="24"/>
              </w:rPr>
              <w:t>an MLS network will be explained. Comparison between encryption algorithms</w:t>
            </w:r>
            <w:r>
              <w:rPr>
                <w:rFonts w:asciiTheme="majorBidi" w:hAnsiTheme="majorBidi" w:cstheme="majorBidi"/>
                <w:sz w:val="24"/>
                <w:szCs w:val="24"/>
              </w:rPr>
              <w:t xml:space="preserve"> </w:t>
            </w:r>
            <w:r w:rsidRPr="00772875">
              <w:rPr>
                <w:rFonts w:asciiTheme="majorBidi" w:hAnsiTheme="majorBidi" w:cstheme="majorBidi"/>
                <w:sz w:val="24"/>
                <w:szCs w:val="24"/>
              </w:rPr>
              <w:t>implemented in the network will be achieved. A percentage of overhead time for</w:t>
            </w:r>
            <w:r>
              <w:rPr>
                <w:rFonts w:asciiTheme="majorBidi" w:hAnsiTheme="majorBidi" w:cstheme="majorBidi"/>
                <w:sz w:val="24"/>
                <w:szCs w:val="24"/>
              </w:rPr>
              <w:t xml:space="preserve"> </w:t>
            </w:r>
            <w:r w:rsidRPr="00772875">
              <w:rPr>
                <w:rFonts w:asciiTheme="majorBidi" w:hAnsiTheme="majorBidi" w:cstheme="majorBidi"/>
                <w:sz w:val="24"/>
                <w:szCs w:val="24"/>
              </w:rPr>
              <w:t>establishing each security service at each security level is computed with respect to</w:t>
            </w:r>
            <w:r>
              <w:rPr>
                <w:rFonts w:asciiTheme="majorBidi" w:hAnsiTheme="majorBidi" w:cstheme="majorBidi"/>
                <w:sz w:val="24"/>
                <w:szCs w:val="24"/>
              </w:rPr>
              <w:t xml:space="preserve"> </w:t>
            </w:r>
            <w:r w:rsidRPr="00772875">
              <w:rPr>
                <w:rFonts w:asciiTheme="majorBidi" w:hAnsiTheme="majorBidi" w:cstheme="majorBidi"/>
                <w:sz w:val="24"/>
                <w:szCs w:val="24"/>
              </w:rPr>
              <w:t>the total system time at the transmitter and the receiver in the network, respectively</w:t>
            </w:r>
            <w:r>
              <w:rPr>
                <w:rFonts w:asciiTheme="majorBidi" w:hAnsiTheme="majorBidi" w:cstheme="majorBidi"/>
                <w:sz w:val="24"/>
                <w:szCs w:val="24"/>
              </w:rPr>
              <w:t xml:space="preserve"> </w:t>
            </w:r>
            <w:r w:rsidRPr="00772875">
              <w:rPr>
                <w:rFonts w:asciiTheme="majorBidi" w:hAnsiTheme="majorBidi" w:cstheme="majorBidi"/>
                <w:sz w:val="24"/>
                <w:szCs w:val="24"/>
              </w:rPr>
              <w:t>as function of packets file size.</w:t>
            </w:r>
          </w:p>
          <w:bookmarkEnd w:id="0"/>
          <w:bookmarkEnd w:id="1"/>
          <w:p w:rsidR="001C1A2A" w:rsidRPr="00772875" w:rsidRDefault="001C1A2A" w:rsidP="00F4558D">
            <w:pPr>
              <w:autoSpaceDE w:val="0"/>
              <w:autoSpaceDN w:val="0"/>
              <w:adjustRightInd w:val="0"/>
              <w:spacing w:after="0" w:line="240" w:lineRule="auto"/>
              <w:jc w:val="lowKashida"/>
              <w:rPr>
                <w:rFonts w:asciiTheme="majorBidi" w:hAnsiTheme="majorBidi" w:cstheme="majorBidi"/>
                <w:sz w:val="24"/>
                <w:szCs w:val="24"/>
                <w:rtl/>
              </w:rPr>
            </w:pPr>
          </w:p>
        </w:tc>
        <w:tc>
          <w:tcPr>
            <w:tcW w:w="3197" w:type="dxa"/>
          </w:tcPr>
          <w:p w:rsidR="001C1A2A" w:rsidRPr="00F424F9" w:rsidRDefault="001C1A2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1C1A2A" w:rsidRPr="00F424F9" w:rsidRDefault="001C1A2A" w:rsidP="005515FC">
            <w:pPr>
              <w:pStyle w:val="ListParagraph"/>
              <w:bidi/>
              <w:ind w:left="0"/>
              <w:rPr>
                <w:rFonts w:asciiTheme="majorBidi" w:hAnsiTheme="majorBidi" w:cstheme="majorBidi"/>
                <w:sz w:val="26"/>
                <w:szCs w:val="26"/>
                <w:rtl/>
              </w:rPr>
            </w:pPr>
          </w:p>
        </w:tc>
      </w:tr>
      <w:bookmarkEnd w:id="2"/>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31284"/>
    <w:rsid w:val="0003627C"/>
    <w:rsid w:val="00040D38"/>
    <w:rsid w:val="00043D14"/>
    <w:rsid w:val="00044E7D"/>
    <w:rsid w:val="00046D64"/>
    <w:rsid w:val="000521D8"/>
    <w:rsid w:val="00052ACA"/>
    <w:rsid w:val="0005486D"/>
    <w:rsid w:val="00064D54"/>
    <w:rsid w:val="00075AE0"/>
    <w:rsid w:val="00080615"/>
    <w:rsid w:val="00082402"/>
    <w:rsid w:val="00084B0D"/>
    <w:rsid w:val="000B225F"/>
    <w:rsid w:val="000B2C41"/>
    <w:rsid w:val="000B651F"/>
    <w:rsid w:val="000C5890"/>
    <w:rsid w:val="000D0A7E"/>
    <w:rsid w:val="000D1B55"/>
    <w:rsid w:val="000D4A55"/>
    <w:rsid w:val="000E5986"/>
    <w:rsid w:val="000E71F9"/>
    <w:rsid w:val="000F39D2"/>
    <w:rsid w:val="000F7704"/>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C1A2A"/>
    <w:rsid w:val="001D234D"/>
    <w:rsid w:val="001D27EF"/>
    <w:rsid w:val="001D7B16"/>
    <w:rsid w:val="001E118F"/>
    <w:rsid w:val="002055A2"/>
    <w:rsid w:val="0021211A"/>
    <w:rsid w:val="00231A83"/>
    <w:rsid w:val="00232530"/>
    <w:rsid w:val="00265559"/>
    <w:rsid w:val="00277D98"/>
    <w:rsid w:val="00282FA3"/>
    <w:rsid w:val="00284923"/>
    <w:rsid w:val="002910CD"/>
    <w:rsid w:val="00296ED4"/>
    <w:rsid w:val="002A1436"/>
    <w:rsid w:val="002B34B2"/>
    <w:rsid w:val="002B3C73"/>
    <w:rsid w:val="002C31B0"/>
    <w:rsid w:val="002C44DF"/>
    <w:rsid w:val="002E29AE"/>
    <w:rsid w:val="002F6424"/>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A3FF0"/>
    <w:rsid w:val="005B1AC3"/>
    <w:rsid w:val="005B341F"/>
    <w:rsid w:val="005B4698"/>
    <w:rsid w:val="005B4D92"/>
    <w:rsid w:val="005B5800"/>
    <w:rsid w:val="005C06E5"/>
    <w:rsid w:val="005E1B5F"/>
    <w:rsid w:val="005E24E2"/>
    <w:rsid w:val="005F37F1"/>
    <w:rsid w:val="005F75EB"/>
    <w:rsid w:val="006049C7"/>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452"/>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45B4"/>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45C4A"/>
    <w:rsid w:val="00963C41"/>
    <w:rsid w:val="00964872"/>
    <w:rsid w:val="0096515D"/>
    <w:rsid w:val="00971490"/>
    <w:rsid w:val="00971906"/>
    <w:rsid w:val="0097478D"/>
    <w:rsid w:val="00985708"/>
    <w:rsid w:val="0099392F"/>
    <w:rsid w:val="009A3641"/>
    <w:rsid w:val="009A57A0"/>
    <w:rsid w:val="009A77D0"/>
    <w:rsid w:val="009A7E3D"/>
    <w:rsid w:val="009C22CB"/>
    <w:rsid w:val="009C5E3A"/>
    <w:rsid w:val="009D47B8"/>
    <w:rsid w:val="009E0701"/>
    <w:rsid w:val="009F3C57"/>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E7A6B"/>
    <w:rsid w:val="00CF076F"/>
    <w:rsid w:val="00D1375D"/>
    <w:rsid w:val="00D14694"/>
    <w:rsid w:val="00D14B96"/>
    <w:rsid w:val="00D22759"/>
    <w:rsid w:val="00D24F9D"/>
    <w:rsid w:val="00D355A4"/>
    <w:rsid w:val="00D40584"/>
    <w:rsid w:val="00D56ADE"/>
    <w:rsid w:val="00D649BF"/>
    <w:rsid w:val="00D72093"/>
    <w:rsid w:val="00D80A44"/>
    <w:rsid w:val="00D819D7"/>
    <w:rsid w:val="00DA1B26"/>
    <w:rsid w:val="00DA4431"/>
    <w:rsid w:val="00DA5E8A"/>
    <w:rsid w:val="00DB2956"/>
    <w:rsid w:val="00DC0840"/>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448D3"/>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owner</cp:lastModifiedBy>
  <cp:revision>2</cp:revision>
  <dcterms:created xsi:type="dcterms:W3CDTF">2011-06-01T10:54:00Z</dcterms:created>
  <dcterms:modified xsi:type="dcterms:W3CDTF">2011-06-01T10:54:00Z</dcterms:modified>
</cp:coreProperties>
</file>